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0348" w14:textId="77777777" w:rsidR="007D5836" w:rsidRPr="00554276" w:rsidRDefault="00084ABD" w:rsidP="00620AE8">
      <w:pPr>
        <w:pStyle w:val="Heading1"/>
      </w:pPr>
      <w:r>
        <w:t xml:space="preserve">Somerset </w:t>
      </w:r>
      <w:r w:rsidR="00A71393">
        <w:t>at</w:t>
      </w:r>
      <w:r>
        <w:t xml:space="preserve"> Charleston Park</w:t>
      </w:r>
    </w:p>
    <w:p w14:paraId="7830D48B" w14:textId="77777777" w:rsidR="00554276" w:rsidRDefault="002F2D8C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BEB5E1ADD56B498D91C25F536EECD2C1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456CE36" w14:textId="5122BACA" w:rsidR="00062267" w:rsidRDefault="00084ABD" w:rsidP="00A87891">
      <w:pPr>
        <w:pStyle w:val="Heading2"/>
      </w:pPr>
      <w:r>
        <w:t xml:space="preserve">Tuesday, </w:t>
      </w:r>
      <w:r w:rsidR="001319D5">
        <w:t>November 12</w:t>
      </w:r>
      <w:r w:rsidR="000138FD">
        <w:t>, 2019</w:t>
      </w:r>
    </w:p>
    <w:p w14:paraId="1131AEE2" w14:textId="71D3ACCD" w:rsidR="00A4511E" w:rsidRPr="00EA277E" w:rsidRDefault="001319D5" w:rsidP="00A87891">
      <w:pPr>
        <w:pStyle w:val="Heading2"/>
      </w:pPr>
      <w:r>
        <w:t xml:space="preserve">Gamber Community Center - </w:t>
      </w:r>
      <w:r w:rsidR="00084ABD">
        <w:t>7pm</w:t>
      </w:r>
    </w:p>
    <w:p w14:paraId="3A0ECF98" w14:textId="60992636" w:rsidR="00A4511E" w:rsidRPr="00861519" w:rsidRDefault="002F2D8C" w:rsidP="00A87891">
      <w:pPr>
        <w:pStyle w:val="ListParagraph"/>
        <w:rPr>
          <w:b/>
          <w:bCs/>
        </w:rPr>
      </w:pPr>
      <w:sdt>
        <w:sdtPr>
          <w:rPr>
            <w:b/>
            <w:bCs/>
          </w:rPr>
          <w:alias w:val="Call to order:"/>
          <w:tag w:val="Call to order:"/>
          <w:id w:val="-444086674"/>
          <w:placeholder>
            <w:docPart w:val="A60A5D20E931439FA9D1624F3A55A902"/>
          </w:placeholder>
          <w:temporary/>
          <w:showingPlcHdr/>
          <w15:appearance w15:val="hidden"/>
        </w:sdtPr>
        <w:sdtEndPr/>
        <w:sdtContent>
          <w:r w:rsidR="00062267" w:rsidRPr="00861519">
            <w:rPr>
              <w:b/>
              <w:bCs/>
            </w:rPr>
            <w:t>Call to order</w:t>
          </w:r>
        </w:sdtContent>
      </w:sdt>
    </w:p>
    <w:p w14:paraId="6E5BDBA0" w14:textId="0B628CB6" w:rsidR="001319D5" w:rsidRPr="00861519" w:rsidRDefault="001319D5" w:rsidP="00A87891">
      <w:pPr>
        <w:pStyle w:val="ListParagraph"/>
        <w:rPr>
          <w:b/>
          <w:bCs/>
        </w:rPr>
      </w:pPr>
      <w:r w:rsidRPr="00861519">
        <w:rPr>
          <w:b/>
          <w:bCs/>
        </w:rPr>
        <w:t>Review May 2019 meeting agenda in lieu of minutes</w:t>
      </w:r>
    </w:p>
    <w:p w14:paraId="54444730" w14:textId="77777777" w:rsidR="00A4511E" w:rsidRPr="00861519" w:rsidRDefault="00084ABD" w:rsidP="00A87891">
      <w:pPr>
        <w:pStyle w:val="ListParagraph"/>
        <w:rPr>
          <w:b/>
          <w:bCs/>
        </w:rPr>
      </w:pPr>
      <w:r w:rsidRPr="00861519">
        <w:rPr>
          <w:b/>
          <w:bCs/>
        </w:rPr>
        <w:t>Present treasurer’s report</w:t>
      </w:r>
    </w:p>
    <w:p w14:paraId="5A6BCF02" w14:textId="3ADDC8CD" w:rsidR="00084ABD" w:rsidRPr="00861519" w:rsidRDefault="00084ABD" w:rsidP="00A87891">
      <w:pPr>
        <w:pStyle w:val="ListParagraph"/>
        <w:rPr>
          <w:b/>
          <w:bCs/>
        </w:rPr>
      </w:pPr>
      <w:r w:rsidRPr="00861519">
        <w:rPr>
          <w:b/>
          <w:bCs/>
        </w:rPr>
        <w:t>Approval of treasurer’s report</w:t>
      </w:r>
    </w:p>
    <w:p w14:paraId="37C6133E" w14:textId="77777777" w:rsidR="00554323" w:rsidRDefault="001C7A72" w:rsidP="001C7A72">
      <w:pPr>
        <w:pStyle w:val="ListParagraph"/>
        <w:numPr>
          <w:ilvl w:val="0"/>
          <w:numId w:val="0"/>
        </w:numPr>
        <w:ind w:left="187"/>
      </w:pPr>
      <w:r>
        <w:t xml:space="preserve">Page 9 </w:t>
      </w:r>
      <w:r w:rsidR="00554323">
        <w:t>of the packet shows a 3-year income and expense statement.</w:t>
      </w:r>
      <w:r>
        <w:t xml:space="preserve"> Nov 17-Oct 18</w:t>
      </w:r>
      <w:r w:rsidR="00554323">
        <w:t xml:space="preserve"> showed a $15,000 loss, primarily due to higher tree and landscaping costs. Nov 18-Oct 19 showed a $24,000 surplus, largely due to unrealized expenses in landscaping and trash service. </w:t>
      </w:r>
    </w:p>
    <w:p w14:paraId="696D3A29" w14:textId="1939EAF9" w:rsidR="001C7A72" w:rsidRDefault="00554323" w:rsidP="001C7A72">
      <w:pPr>
        <w:pStyle w:val="ListParagraph"/>
        <w:numPr>
          <w:ilvl w:val="0"/>
          <w:numId w:val="0"/>
        </w:numPr>
        <w:ind w:left="187"/>
      </w:pPr>
      <w:r>
        <w:t xml:space="preserve">The nature of the trash collection contract has also contributed to the surplus. The contract is for </w:t>
      </w:r>
      <w:r w:rsidR="00861519">
        <w:t>five years, with an average price of $175 per property per year, but the actual cost is lower in the first half of the contract, as it contains a 3% increase each year. We didn’t want to keep raising dues each year to reflect these 3% increases, so we averaged the cost.</w:t>
      </w:r>
    </w:p>
    <w:p w14:paraId="5A3DE130" w14:textId="164991E7" w:rsidR="001C7A72" w:rsidRPr="00D465F4" w:rsidRDefault="001C7A72" w:rsidP="00861519">
      <w:pPr>
        <w:pStyle w:val="ListParagraph"/>
        <w:numPr>
          <w:ilvl w:val="0"/>
          <w:numId w:val="0"/>
        </w:numPr>
        <w:ind w:left="187"/>
      </w:pPr>
      <w:r>
        <w:t>Randy Roberts moves to approve</w:t>
      </w:r>
      <w:r w:rsidR="00861519">
        <w:t xml:space="preserve"> the report. </w:t>
      </w:r>
      <w:r>
        <w:t>Carolyn Bushur seconds</w:t>
      </w:r>
      <w:r w:rsidR="00861519">
        <w:t xml:space="preserve">. </w:t>
      </w:r>
      <w:r>
        <w:t>Motion passes unanimously</w:t>
      </w:r>
      <w:r w:rsidR="00861519">
        <w:t>.</w:t>
      </w:r>
    </w:p>
    <w:p w14:paraId="74F16002" w14:textId="77777777" w:rsidR="00A4511E" w:rsidRPr="00861519" w:rsidRDefault="00084ABD" w:rsidP="00A87891">
      <w:pPr>
        <w:pStyle w:val="ListParagraph"/>
        <w:rPr>
          <w:b/>
          <w:bCs/>
        </w:rPr>
      </w:pPr>
      <w:r w:rsidRPr="00861519">
        <w:rPr>
          <w:b/>
          <w:bCs/>
        </w:rPr>
        <w:t>Old Business</w:t>
      </w:r>
    </w:p>
    <w:p w14:paraId="26D655F3" w14:textId="3E62A270" w:rsidR="001C7A72" w:rsidRPr="00861519" w:rsidRDefault="001319D5" w:rsidP="001C7A72">
      <w:pPr>
        <w:pStyle w:val="ListNumber"/>
        <w:rPr>
          <w:b/>
          <w:bCs/>
        </w:rPr>
      </w:pPr>
      <w:r w:rsidRPr="00861519">
        <w:rPr>
          <w:b/>
          <w:bCs/>
        </w:rPr>
        <w:t>Grounds and Landscaping Team - The board would like another voting board member who would primarily be responsible for coordinating this team’s efforts.</w:t>
      </w:r>
    </w:p>
    <w:p w14:paraId="37527E95" w14:textId="68FE89DD" w:rsidR="001319D5" w:rsidRPr="00861519" w:rsidRDefault="001319D5" w:rsidP="000138FD">
      <w:pPr>
        <w:pStyle w:val="ListNumber"/>
        <w:rPr>
          <w:b/>
          <w:bCs/>
        </w:rPr>
      </w:pPr>
      <w:r w:rsidRPr="00861519">
        <w:rPr>
          <w:b/>
          <w:bCs/>
        </w:rPr>
        <w:t>The HOA needs a secretary. The secretary would be responsible for taking minutes at meetings, and also for leading an effort to improve lines of communication within the HOA. We would prefer the secretary be a full board member. That would bring our total number of board members to five (counting the Director of Grounds) in line with our bylaws.</w:t>
      </w:r>
    </w:p>
    <w:p w14:paraId="07FBC1B3" w14:textId="5E6A1B97" w:rsidR="001C7A72" w:rsidRDefault="001C7A72" w:rsidP="00861519">
      <w:pPr>
        <w:pStyle w:val="ListNumber"/>
        <w:numPr>
          <w:ilvl w:val="0"/>
          <w:numId w:val="0"/>
        </w:numPr>
        <w:ind w:left="720"/>
      </w:pPr>
      <w:r>
        <w:t>Erin Covey stated she is interested</w:t>
      </w:r>
    </w:p>
    <w:p w14:paraId="50E74327" w14:textId="57E82455" w:rsidR="000138FD" w:rsidRPr="00861519" w:rsidRDefault="001C7A72" w:rsidP="000138FD">
      <w:pPr>
        <w:pStyle w:val="ListNumber"/>
        <w:rPr>
          <w:b/>
          <w:bCs/>
        </w:rPr>
      </w:pPr>
      <w:r w:rsidRPr="00861519">
        <w:rPr>
          <w:b/>
          <w:bCs/>
        </w:rPr>
        <w:t>Somerset entry island</w:t>
      </w:r>
      <w:r w:rsidR="000138FD" w:rsidRPr="00861519">
        <w:rPr>
          <w:b/>
          <w:bCs/>
        </w:rPr>
        <w:t xml:space="preserve"> trees and entry islands – </w:t>
      </w:r>
      <w:r w:rsidR="001319D5" w:rsidRPr="00861519">
        <w:rPr>
          <w:b/>
          <w:bCs/>
        </w:rPr>
        <w:t>The dead tree has been replaced, but more cleanup work needs to be done.</w:t>
      </w:r>
    </w:p>
    <w:p w14:paraId="670334F1" w14:textId="77777777" w:rsidR="00A87891" w:rsidRPr="00861519" w:rsidRDefault="00084ABD" w:rsidP="000E57B4">
      <w:pPr>
        <w:pStyle w:val="ListNumber"/>
        <w:rPr>
          <w:b/>
          <w:bCs/>
        </w:rPr>
      </w:pPr>
      <w:r w:rsidRPr="00861519">
        <w:rPr>
          <w:b/>
          <w:bCs/>
        </w:rPr>
        <w:t>Open discussion for any other old business</w:t>
      </w:r>
    </w:p>
    <w:p w14:paraId="0112FEAF" w14:textId="77777777" w:rsidR="00A4511E" w:rsidRPr="00861519" w:rsidRDefault="002F2D8C" w:rsidP="00A87891">
      <w:pPr>
        <w:pStyle w:val="ListParagraph"/>
        <w:rPr>
          <w:b/>
          <w:bCs/>
        </w:rPr>
      </w:pPr>
      <w:sdt>
        <w:sdtPr>
          <w:rPr>
            <w:b/>
            <w:bCs/>
          </w:rPr>
          <w:alias w:val="New business:"/>
          <w:tag w:val="New business:"/>
          <w:id w:val="-2105029073"/>
          <w:placeholder>
            <w:docPart w:val="FF8F02391A174C9D9279EB14F08E5AA1"/>
          </w:placeholder>
          <w:temporary/>
          <w:showingPlcHdr/>
          <w15:appearance w15:val="hidden"/>
        </w:sdtPr>
        <w:sdtEndPr/>
        <w:sdtContent>
          <w:r w:rsidR="00E941A7" w:rsidRPr="00861519">
            <w:rPr>
              <w:b/>
              <w:bCs/>
            </w:rPr>
            <w:t>New business</w:t>
          </w:r>
        </w:sdtContent>
      </w:sdt>
    </w:p>
    <w:p w14:paraId="3D4E70E2" w14:textId="5A0BB92D" w:rsidR="004A2027" w:rsidRPr="00861519" w:rsidRDefault="001319D5" w:rsidP="00AE391E">
      <w:pPr>
        <w:pStyle w:val="ListNumber"/>
        <w:numPr>
          <w:ilvl w:val="0"/>
          <w:numId w:val="25"/>
        </w:numPr>
        <w:rPr>
          <w:b/>
          <w:bCs/>
        </w:rPr>
      </w:pPr>
      <w:r w:rsidRPr="00861519">
        <w:rPr>
          <w:b/>
          <w:bCs/>
        </w:rPr>
        <w:lastRenderedPageBreak/>
        <w:t>We’re prioritizing Christmas lights this year for the entrance islands and potentially the pool house. We’re gathering quotes, if anybody has any suggestions.</w:t>
      </w:r>
    </w:p>
    <w:p w14:paraId="55E97A43" w14:textId="7FC6C457" w:rsidR="000138FD" w:rsidRPr="00861519" w:rsidRDefault="001319D5" w:rsidP="00AE391E">
      <w:pPr>
        <w:pStyle w:val="ListNumber"/>
        <w:numPr>
          <w:ilvl w:val="0"/>
          <w:numId w:val="25"/>
        </w:numPr>
        <w:rPr>
          <w:b/>
          <w:bCs/>
        </w:rPr>
      </w:pPr>
      <w:r w:rsidRPr="00861519">
        <w:rPr>
          <w:b/>
          <w:bCs/>
        </w:rPr>
        <w:t>The pool will need resurfacing in the next two or three years. We’ve gotten two quotes for the work (see attached), and will need to decide on a plan for dues increases and then reducing those dues once the project is completed and paid for.</w:t>
      </w:r>
    </w:p>
    <w:p w14:paraId="07673A4A" w14:textId="3AFB8931" w:rsidR="001C7A72" w:rsidRPr="000E57B4" w:rsidRDefault="001C7A72" w:rsidP="00861519">
      <w:pPr>
        <w:pStyle w:val="ListNumber"/>
        <w:numPr>
          <w:ilvl w:val="0"/>
          <w:numId w:val="0"/>
        </w:numPr>
        <w:ind w:left="720"/>
      </w:pPr>
      <w:r>
        <w:t xml:space="preserve">Wes reached out to 7 companies – only two offered to work with us. </w:t>
      </w:r>
      <w:r w:rsidR="00861519">
        <w:t>Our pool deck doesn’t need resurfacing, so the</w:t>
      </w:r>
      <w:r w:rsidR="00563607">
        <w:t xml:space="preserve"> resurfacing of the pool itself might cost around $42,000. But we’re also going to look into replacing pool deck chairs and potentially add some shade options, so the total may be higher.</w:t>
      </w:r>
      <w:bookmarkStart w:id="0" w:name="_GoBack"/>
      <w:bookmarkEnd w:id="0"/>
      <w:r w:rsidR="00861519">
        <w:t xml:space="preserve"> </w:t>
      </w:r>
    </w:p>
    <w:p w14:paraId="20C474E5" w14:textId="03BE6604" w:rsidR="00084ABD" w:rsidRPr="00861519" w:rsidRDefault="00084ABD" w:rsidP="00AE391E">
      <w:pPr>
        <w:pStyle w:val="ListNumber"/>
        <w:numPr>
          <w:ilvl w:val="0"/>
          <w:numId w:val="25"/>
        </w:numPr>
        <w:rPr>
          <w:b/>
          <w:bCs/>
        </w:rPr>
      </w:pPr>
      <w:r w:rsidRPr="00861519">
        <w:rPr>
          <w:b/>
          <w:bCs/>
        </w:rPr>
        <w:t>Open discussion for any other new business</w:t>
      </w:r>
    </w:p>
    <w:p w14:paraId="3A5C4846" w14:textId="692C66B2" w:rsidR="00B333A8" w:rsidRPr="000E57B4" w:rsidRDefault="00861519" w:rsidP="00B333A8">
      <w:pPr>
        <w:pStyle w:val="ListNumber"/>
        <w:numPr>
          <w:ilvl w:val="0"/>
          <w:numId w:val="0"/>
        </w:numPr>
        <w:ind w:left="720"/>
      </w:pPr>
      <w:r>
        <w:t>Members expressed f</w:t>
      </w:r>
      <w:r w:rsidR="00B333A8">
        <w:t xml:space="preserve">rustration with </w:t>
      </w:r>
      <w:r>
        <w:t>the appearance of 248 SE Sumpter</w:t>
      </w:r>
      <w:r w:rsidR="00B333A8">
        <w:t xml:space="preserve"> </w:t>
      </w:r>
      <w:r w:rsidRPr="00861519">
        <w:t>(truck in driveway, overgrown vegetation)</w:t>
      </w:r>
      <w:r>
        <w:t>. Members are wondering</w:t>
      </w:r>
      <w:r w:rsidR="00B333A8">
        <w:t xml:space="preserve"> what our legal options</w:t>
      </w:r>
      <w:r>
        <w:t xml:space="preserve"> are for compelling the owner to clean up the property.</w:t>
      </w:r>
      <w:r w:rsidR="00B333A8">
        <w:t xml:space="preserve"> Tom will </w:t>
      </w:r>
      <w:r>
        <w:t xml:space="preserve">contact the lawyer and </w:t>
      </w:r>
      <w:r w:rsidR="00B333A8">
        <w:t>look into it.</w:t>
      </w:r>
    </w:p>
    <w:p w14:paraId="2BC53F86" w14:textId="77777777" w:rsidR="00C302F7" w:rsidRPr="00861519" w:rsidRDefault="002F2D8C" w:rsidP="00C302F7">
      <w:pPr>
        <w:pStyle w:val="ListParagraph"/>
        <w:rPr>
          <w:b/>
          <w:bCs/>
        </w:rPr>
      </w:pPr>
      <w:sdt>
        <w:sdtPr>
          <w:rPr>
            <w:b/>
            <w:bCs/>
          </w:rPr>
          <w:alias w:val="Adjournment:"/>
          <w:tag w:val="Adjournment:"/>
          <w:id w:val="-363446577"/>
          <w:placeholder>
            <w:docPart w:val="CE4931EB2D094BBE883442158D3A95F1"/>
          </w:placeholder>
          <w:temporary/>
          <w:showingPlcHdr/>
          <w15:appearance w15:val="hidden"/>
        </w:sdtPr>
        <w:sdtEndPr/>
        <w:sdtContent>
          <w:r w:rsidR="00E941A7" w:rsidRPr="00861519">
            <w:rPr>
              <w:b/>
              <w:bCs/>
            </w:rPr>
            <w:t>Adjournment</w:t>
          </w:r>
        </w:sdtContent>
      </w:sdt>
    </w:p>
    <w:sectPr w:rsidR="00C302F7" w:rsidRPr="00861519" w:rsidSect="004A2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EB0A" w14:textId="77777777" w:rsidR="002F2D8C" w:rsidRDefault="002F2D8C" w:rsidP="00CB53EA">
      <w:pPr>
        <w:spacing w:after="0" w:line="240" w:lineRule="auto"/>
      </w:pPr>
      <w:r>
        <w:separator/>
      </w:r>
    </w:p>
  </w:endnote>
  <w:endnote w:type="continuationSeparator" w:id="0">
    <w:p w14:paraId="7AFD7DFE" w14:textId="77777777" w:rsidR="002F2D8C" w:rsidRDefault="002F2D8C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563E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F0B9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0257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BB61" w14:textId="77777777" w:rsidR="002F2D8C" w:rsidRDefault="002F2D8C" w:rsidP="00CB53EA">
      <w:pPr>
        <w:spacing w:after="0" w:line="240" w:lineRule="auto"/>
      </w:pPr>
      <w:r>
        <w:separator/>
      </w:r>
    </w:p>
  </w:footnote>
  <w:footnote w:type="continuationSeparator" w:id="0">
    <w:p w14:paraId="1B747366" w14:textId="77777777" w:rsidR="002F2D8C" w:rsidRDefault="002F2D8C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291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595B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D03F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BD"/>
    <w:rsid w:val="000138FD"/>
    <w:rsid w:val="00024887"/>
    <w:rsid w:val="00062267"/>
    <w:rsid w:val="00084ABD"/>
    <w:rsid w:val="00095C05"/>
    <w:rsid w:val="00095F64"/>
    <w:rsid w:val="000E2FAD"/>
    <w:rsid w:val="000E57B4"/>
    <w:rsid w:val="001319D5"/>
    <w:rsid w:val="001326BD"/>
    <w:rsid w:val="00140DAE"/>
    <w:rsid w:val="001423A6"/>
    <w:rsid w:val="0015180F"/>
    <w:rsid w:val="00193653"/>
    <w:rsid w:val="001B11F0"/>
    <w:rsid w:val="001C7A72"/>
    <w:rsid w:val="00257E14"/>
    <w:rsid w:val="002761C5"/>
    <w:rsid w:val="002966F0"/>
    <w:rsid w:val="00297C1F"/>
    <w:rsid w:val="002C3DE4"/>
    <w:rsid w:val="002D1EDF"/>
    <w:rsid w:val="002F2D8C"/>
    <w:rsid w:val="00337A32"/>
    <w:rsid w:val="003574FD"/>
    <w:rsid w:val="00360B6E"/>
    <w:rsid w:val="003765C4"/>
    <w:rsid w:val="004119BE"/>
    <w:rsid w:val="00411F8B"/>
    <w:rsid w:val="00461D3C"/>
    <w:rsid w:val="00477352"/>
    <w:rsid w:val="004A2027"/>
    <w:rsid w:val="004B42A6"/>
    <w:rsid w:val="004B5C09"/>
    <w:rsid w:val="004B641C"/>
    <w:rsid w:val="004E227E"/>
    <w:rsid w:val="004E6CF5"/>
    <w:rsid w:val="004F2094"/>
    <w:rsid w:val="00554276"/>
    <w:rsid w:val="00554323"/>
    <w:rsid w:val="00563607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83476"/>
    <w:rsid w:val="007A363D"/>
    <w:rsid w:val="007B0712"/>
    <w:rsid w:val="007D5836"/>
    <w:rsid w:val="008240DA"/>
    <w:rsid w:val="008368F9"/>
    <w:rsid w:val="0083755C"/>
    <w:rsid w:val="00861519"/>
    <w:rsid w:val="00867EA4"/>
    <w:rsid w:val="00870B8E"/>
    <w:rsid w:val="00895FB9"/>
    <w:rsid w:val="008E476B"/>
    <w:rsid w:val="00972B7D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71393"/>
    <w:rsid w:val="00A87891"/>
    <w:rsid w:val="00AE391E"/>
    <w:rsid w:val="00B118EA"/>
    <w:rsid w:val="00B333A8"/>
    <w:rsid w:val="00B435B5"/>
    <w:rsid w:val="00B5397D"/>
    <w:rsid w:val="00BB542C"/>
    <w:rsid w:val="00C1643D"/>
    <w:rsid w:val="00C302F7"/>
    <w:rsid w:val="00CB53EA"/>
    <w:rsid w:val="00D31AB7"/>
    <w:rsid w:val="00D56A22"/>
    <w:rsid w:val="00D9091E"/>
    <w:rsid w:val="00D90A7A"/>
    <w:rsid w:val="00DF265D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4BC0DF8B"/>
  <w15:docId w15:val="{30F93380-9E35-4C69-92D5-D802A09F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Users\A38193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B5E1ADD56B498D91C25F536EEC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D721-17F7-4E8F-93A9-45D9DFD80BE7}"/>
      </w:docPartPr>
      <w:docPartBody>
        <w:p w:rsidR="00255483" w:rsidRDefault="00FC77BB">
          <w:pPr>
            <w:pStyle w:val="BEB5E1ADD56B498D91C25F536EECD2C1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A60A5D20E931439FA9D1624F3A55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7E510-AA1D-4CFC-A79B-90D518006815}"/>
      </w:docPartPr>
      <w:docPartBody>
        <w:p w:rsidR="00255483" w:rsidRDefault="00FC77BB">
          <w:pPr>
            <w:pStyle w:val="A60A5D20E931439FA9D1624F3A55A902"/>
          </w:pPr>
          <w:r w:rsidRPr="00A87891">
            <w:t>Call to order</w:t>
          </w:r>
        </w:p>
      </w:docPartBody>
    </w:docPart>
    <w:docPart>
      <w:docPartPr>
        <w:name w:val="FF8F02391A174C9D9279EB14F08E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8EF0-C053-4F47-9EE1-F8BA6C16FDCD}"/>
      </w:docPartPr>
      <w:docPartBody>
        <w:p w:rsidR="00255483" w:rsidRDefault="00FC77BB">
          <w:pPr>
            <w:pStyle w:val="FF8F02391A174C9D9279EB14F08E5AA1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CE4931EB2D094BBE883442158D3A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2CDB-8CC6-473B-9802-52E08B57D413}"/>
      </w:docPartPr>
      <w:docPartBody>
        <w:p w:rsidR="00255483" w:rsidRDefault="00FC77BB">
          <w:pPr>
            <w:pStyle w:val="CE4931EB2D094BBE883442158D3A95F1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83"/>
    <w:rsid w:val="00031A44"/>
    <w:rsid w:val="00041198"/>
    <w:rsid w:val="001D7675"/>
    <w:rsid w:val="00255483"/>
    <w:rsid w:val="00C557DF"/>
    <w:rsid w:val="00D6091C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59E3119F44690BCA956F5C10A3F83">
    <w:name w:val="89E59E3119F44690BCA956F5C10A3F83"/>
  </w:style>
  <w:style w:type="paragraph" w:customStyle="1" w:styleId="BEB5E1ADD56B498D91C25F536EECD2C1">
    <w:name w:val="BEB5E1ADD56B498D91C25F536EECD2C1"/>
  </w:style>
  <w:style w:type="paragraph" w:customStyle="1" w:styleId="87920C20628B46ED90CD7A1EE494D21D">
    <w:name w:val="87920C20628B46ED90CD7A1EE494D21D"/>
  </w:style>
  <w:style w:type="paragraph" w:customStyle="1" w:styleId="31E67DE8896A49A7B1650A368B75AFF5">
    <w:name w:val="31E67DE8896A49A7B1650A368B75AFF5"/>
  </w:style>
  <w:style w:type="paragraph" w:customStyle="1" w:styleId="39AB847EB14140AC913A5888E5F457AC">
    <w:name w:val="39AB847EB14140AC913A5888E5F457AC"/>
  </w:style>
  <w:style w:type="paragraph" w:customStyle="1" w:styleId="C38EADBD86BC4C6CA91624345CEA8038">
    <w:name w:val="C38EADBD86BC4C6CA91624345CEA8038"/>
  </w:style>
  <w:style w:type="paragraph" w:customStyle="1" w:styleId="CA553CC6DA5649CE8A0E03C7C64956D3">
    <w:name w:val="CA553CC6DA5649CE8A0E03C7C64956D3"/>
  </w:style>
  <w:style w:type="paragraph" w:customStyle="1" w:styleId="9B3EFDDB3F0C4DD1815F99BF7C09B044">
    <w:name w:val="9B3EFDDB3F0C4DD1815F99BF7C09B044"/>
  </w:style>
  <w:style w:type="paragraph" w:customStyle="1" w:styleId="C665771F62BB444789EA155719726DD6">
    <w:name w:val="C665771F62BB444789EA155719726DD6"/>
  </w:style>
  <w:style w:type="paragraph" w:customStyle="1" w:styleId="70EA3B22D0DB483D8D586C79762301A0">
    <w:name w:val="70EA3B22D0DB483D8D586C79762301A0"/>
  </w:style>
  <w:style w:type="paragraph" w:customStyle="1" w:styleId="A60A5D20E931439FA9D1624F3A55A902">
    <w:name w:val="A60A5D20E931439FA9D1624F3A55A902"/>
  </w:style>
  <w:style w:type="paragraph" w:customStyle="1" w:styleId="ABF0752892EE4C35BE45F682E9ACD117">
    <w:name w:val="ABF0752892EE4C35BE45F682E9ACD117"/>
  </w:style>
  <w:style w:type="paragraph" w:customStyle="1" w:styleId="73A00A73F35846819809E3AB67BF8658">
    <w:name w:val="73A00A73F35846819809E3AB67BF8658"/>
  </w:style>
  <w:style w:type="paragraph" w:customStyle="1" w:styleId="4026E19544DB4F21AE6EC0E31080917A">
    <w:name w:val="4026E19544DB4F21AE6EC0E31080917A"/>
  </w:style>
  <w:style w:type="paragraph" w:customStyle="1" w:styleId="9CF0984B469941D9A0229BA49FFBCB75">
    <w:name w:val="9CF0984B469941D9A0229BA49FFBCB75"/>
  </w:style>
  <w:style w:type="paragraph" w:customStyle="1" w:styleId="C1010EE33BE744D2AFD7B22E6A330767">
    <w:name w:val="C1010EE33BE744D2AFD7B22E6A330767"/>
  </w:style>
  <w:style w:type="paragraph" w:customStyle="1" w:styleId="0434E88ED8D24F7A91279BA8D5174135">
    <w:name w:val="0434E88ED8D24F7A91279BA8D5174135"/>
  </w:style>
  <w:style w:type="paragraph" w:customStyle="1" w:styleId="FF8F02391A174C9D9279EB14F08E5AA1">
    <w:name w:val="FF8F02391A174C9D9279EB14F08E5AA1"/>
  </w:style>
  <w:style w:type="paragraph" w:customStyle="1" w:styleId="2289D97F20BA48A1B4952AB93DD6EF70">
    <w:name w:val="2289D97F20BA48A1B4952AB93DD6EF70"/>
  </w:style>
  <w:style w:type="paragraph" w:customStyle="1" w:styleId="4C15F62C2EA64C76A02D484C8B033208">
    <w:name w:val="4C15F62C2EA64C76A02D484C8B033208"/>
  </w:style>
  <w:style w:type="paragraph" w:customStyle="1" w:styleId="7C498971B060496F9F778ADF9B46E031">
    <w:name w:val="7C498971B060496F9F778ADF9B46E031"/>
  </w:style>
  <w:style w:type="paragraph" w:customStyle="1" w:styleId="CE4931EB2D094BBE883442158D3A95F1">
    <w:name w:val="CE4931EB2D094BBE883442158D3A9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58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Kristi J</dc:creator>
  <cp:lastModifiedBy>Tom Assel</cp:lastModifiedBy>
  <cp:revision>4</cp:revision>
  <dcterms:created xsi:type="dcterms:W3CDTF">2019-11-13T01:07:00Z</dcterms:created>
  <dcterms:modified xsi:type="dcterms:W3CDTF">2019-11-17T19:45:00Z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